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357EE6" w:rsidP="00357E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7761B5">
              <w:rPr>
                <w:sz w:val="26"/>
                <w:szCs w:val="26"/>
              </w:rPr>
              <w:t>4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66EAC" w:rsidP="00B87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87407">
              <w:rPr>
                <w:sz w:val="26"/>
                <w:szCs w:val="26"/>
              </w:rPr>
              <w:t>21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551061" w:rsidRPr="00803556" w:rsidRDefault="00551061" w:rsidP="0090173A"/>
    <w:p w:rsidR="00661111" w:rsidRDefault="00FE0B3A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>О прекращении полномочий и выводе из состав</w:t>
      </w:r>
      <w:r w:rsidR="00066ED0">
        <w:rPr>
          <w:b/>
          <w:bCs/>
          <w:color w:val="000000"/>
          <w:sz w:val="28"/>
          <w:szCs w:val="28"/>
          <w:lang w:eastAsia="ru-RU"/>
        </w:rPr>
        <w:t>а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член</w:t>
      </w:r>
      <w:r w:rsidR="00066ED0">
        <w:rPr>
          <w:b/>
          <w:bCs/>
          <w:color w:val="000000"/>
          <w:sz w:val="28"/>
          <w:szCs w:val="28"/>
          <w:lang w:eastAsia="ru-RU"/>
        </w:rPr>
        <w:t>а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участков</w:t>
      </w:r>
      <w:r w:rsidR="00066ED0">
        <w:rPr>
          <w:b/>
          <w:bCs/>
          <w:color w:val="000000"/>
          <w:sz w:val="28"/>
          <w:szCs w:val="28"/>
          <w:lang w:eastAsia="ru-RU"/>
        </w:rPr>
        <w:t>ой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066ED0">
        <w:rPr>
          <w:b/>
          <w:bCs/>
          <w:color w:val="000000"/>
          <w:sz w:val="28"/>
          <w:szCs w:val="28"/>
          <w:lang w:eastAsia="ru-RU"/>
        </w:rPr>
        <w:t>ой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комиссии</w:t>
      </w:r>
      <w:r w:rsidR="00661111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066ED0">
        <w:rPr>
          <w:b/>
          <w:bCs/>
          <w:color w:val="000000"/>
          <w:sz w:val="28"/>
          <w:szCs w:val="28"/>
          <w:lang w:eastAsia="ru-RU"/>
        </w:rPr>
        <w:t>ого</w:t>
      </w:r>
      <w:r w:rsidR="00661111">
        <w:rPr>
          <w:b/>
          <w:bCs/>
          <w:color w:val="000000"/>
          <w:sz w:val="28"/>
          <w:szCs w:val="28"/>
          <w:lang w:eastAsia="ru-RU"/>
        </w:rPr>
        <w:t xml:space="preserve"> участк</w:t>
      </w:r>
      <w:r w:rsidR="00066ED0">
        <w:rPr>
          <w:b/>
          <w:bCs/>
          <w:color w:val="000000"/>
          <w:sz w:val="28"/>
          <w:szCs w:val="28"/>
          <w:lang w:eastAsia="ru-RU"/>
        </w:rPr>
        <w:t>а</w:t>
      </w:r>
      <w:r w:rsidR="00F752B0">
        <w:rPr>
          <w:b/>
          <w:bCs/>
          <w:color w:val="000000"/>
          <w:sz w:val="28"/>
          <w:szCs w:val="28"/>
          <w:lang w:eastAsia="ru-RU"/>
        </w:rPr>
        <w:t xml:space="preserve"> №</w:t>
      </w:r>
      <w:r w:rsidR="00866EAC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866EAC" w:rsidRPr="00357EE6">
        <w:rPr>
          <w:b/>
          <w:bCs/>
          <w:color w:val="000000"/>
          <w:sz w:val="28"/>
          <w:szCs w:val="28"/>
          <w:lang w:eastAsia="ru-RU"/>
        </w:rPr>
        <w:t>14</w:t>
      </w:r>
      <w:r w:rsidR="00B87407" w:rsidRPr="00357EE6">
        <w:rPr>
          <w:b/>
          <w:bCs/>
          <w:color w:val="000000"/>
          <w:sz w:val="28"/>
          <w:szCs w:val="28"/>
          <w:lang w:eastAsia="ru-RU"/>
        </w:rPr>
        <w:t>4</w:t>
      </w:r>
    </w:p>
    <w:p w:rsidR="00FE0B3A" w:rsidRDefault="00FE0B3A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 xml:space="preserve">с правом решающего голоса </w:t>
      </w:r>
    </w:p>
    <w:p w:rsidR="00661111" w:rsidRPr="00803556" w:rsidRDefault="00661111" w:rsidP="00661111">
      <w:pPr>
        <w:suppressAutoHyphens w:val="0"/>
        <w:jc w:val="center"/>
        <w:rPr>
          <w:b/>
          <w:bCs/>
          <w:color w:val="000000"/>
          <w:lang w:eastAsia="ru-RU"/>
        </w:rPr>
      </w:pPr>
    </w:p>
    <w:p w:rsidR="00FE0B3A" w:rsidRPr="001E0523" w:rsidRDefault="006539F2" w:rsidP="00CF6BFF">
      <w:pPr>
        <w:shd w:val="clear" w:color="auto" w:fill="FFFFFF"/>
        <w:suppressAutoHyphens w:val="0"/>
        <w:spacing w:before="29" w:after="29" w:line="276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1A5229">
        <w:rPr>
          <w:sz w:val="28"/>
          <w:szCs w:val="28"/>
        </w:rPr>
        <w:t>На основании письменн</w:t>
      </w:r>
      <w:r w:rsidR="00866EAC">
        <w:rPr>
          <w:sz w:val="28"/>
          <w:szCs w:val="28"/>
        </w:rPr>
        <w:t>ого</w:t>
      </w:r>
      <w:r w:rsidRPr="001A5229">
        <w:rPr>
          <w:sz w:val="28"/>
          <w:szCs w:val="28"/>
        </w:rPr>
        <w:t xml:space="preserve"> заявлени</w:t>
      </w:r>
      <w:r w:rsidR="00866EAC">
        <w:rPr>
          <w:sz w:val="28"/>
          <w:szCs w:val="28"/>
        </w:rPr>
        <w:t>я</w:t>
      </w:r>
      <w:r w:rsidRPr="001A5229">
        <w:rPr>
          <w:sz w:val="28"/>
          <w:szCs w:val="28"/>
        </w:rPr>
        <w:t xml:space="preserve"> член</w:t>
      </w:r>
      <w:r w:rsidR="00866EAC">
        <w:rPr>
          <w:sz w:val="28"/>
          <w:szCs w:val="28"/>
        </w:rPr>
        <w:t>а</w:t>
      </w:r>
      <w:r w:rsidRPr="001A5229">
        <w:rPr>
          <w:sz w:val="28"/>
          <w:szCs w:val="28"/>
        </w:rPr>
        <w:t xml:space="preserve"> участков</w:t>
      </w:r>
      <w:r w:rsidR="00866EAC">
        <w:rPr>
          <w:sz w:val="28"/>
          <w:szCs w:val="28"/>
        </w:rPr>
        <w:t>ой</w:t>
      </w:r>
      <w:r w:rsidRPr="001A5229">
        <w:rPr>
          <w:sz w:val="28"/>
          <w:szCs w:val="28"/>
        </w:rPr>
        <w:t xml:space="preserve"> избирательн</w:t>
      </w:r>
      <w:r w:rsidR="00866EAC">
        <w:rPr>
          <w:sz w:val="28"/>
          <w:szCs w:val="28"/>
        </w:rPr>
        <w:t>ой</w:t>
      </w:r>
      <w:r w:rsidRPr="001A5229">
        <w:rPr>
          <w:sz w:val="28"/>
          <w:szCs w:val="28"/>
        </w:rPr>
        <w:t xml:space="preserve"> комис</w:t>
      </w:r>
      <w:r>
        <w:rPr>
          <w:sz w:val="28"/>
          <w:szCs w:val="28"/>
        </w:rPr>
        <w:t>сии избирательн</w:t>
      </w:r>
      <w:r w:rsidR="00866EAC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866EAC">
        <w:rPr>
          <w:sz w:val="28"/>
          <w:szCs w:val="28"/>
        </w:rPr>
        <w:t>а</w:t>
      </w:r>
      <w:r>
        <w:rPr>
          <w:sz w:val="28"/>
          <w:szCs w:val="28"/>
        </w:rPr>
        <w:t xml:space="preserve"> №</w:t>
      </w:r>
      <w:r w:rsidR="00866EAC">
        <w:rPr>
          <w:sz w:val="28"/>
          <w:szCs w:val="28"/>
        </w:rPr>
        <w:t xml:space="preserve"> 14</w:t>
      </w:r>
      <w:r w:rsidR="00E7468F">
        <w:rPr>
          <w:sz w:val="28"/>
          <w:szCs w:val="28"/>
        </w:rPr>
        <w:t>4</w:t>
      </w:r>
      <w:r w:rsidR="007761B5"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с правом решающего голоса</w:t>
      </w:r>
      <w:r>
        <w:rPr>
          <w:sz w:val="28"/>
          <w:szCs w:val="28"/>
        </w:rPr>
        <w:t xml:space="preserve"> </w:t>
      </w:r>
      <w:r w:rsidR="00E7468F">
        <w:rPr>
          <w:sz w:val="28"/>
          <w:szCs w:val="28"/>
        </w:rPr>
        <w:t>Фроловой Натальи Владимировны</w:t>
      </w:r>
      <w:r w:rsidR="00A75058">
        <w:rPr>
          <w:sz w:val="28"/>
          <w:szCs w:val="28"/>
        </w:rPr>
        <w:t>,</w:t>
      </w:r>
      <w:r w:rsidR="00A75058" w:rsidRPr="00A75058"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руководствуясь подпунктом «а»</w:t>
      </w:r>
      <w:r w:rsidR="00F752B0"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пункта 6</w:t>
      </w:r>
      <w:r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статьи 29 Федерального закона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 xml:space="preserve"> </w:t>
      </w:r>
      <w:r w:rsidR="00FE0B3A" w:rsidRPr="001E0523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FD3F53">
        <w:rPr>
          <w:color w:val="000000"/>
          <w:sz w:val="28"/>
          <w:szCs w:val="28"/>
          <w:lang w:eastAsia="ru-RU"/>
        </w:rPr>
        <w:t xml:space="preserve">, </w:t>
      </w:r>
      <w:proofErr w:type="gramStart"/>
      <w:r w:rsidR="00FD3F53">
        <w:rPr>
          <w:color w:val="000000"/>
          <w:sz w:val="28"/>
          <w:szCs w:val="28"/>
          <w:lang w:eastAsia="ru-RU"/>
        </w:rPr>
        <w:t>г</w:t>
      </w:r>
      <w:proofErr w:type="gramEnd"/>
      <w:r w:rsidR="00FD3F53">
        <w:rPr>
          <w:color w:val="000000"/>
          <w:sz w:val="28"/>
          <w:szCs w:val="28"/>
          <w:lang w:eastAsia="ru-RU"/>
        </w:rPr>
        <w:t>. Архангельск</w:t>
      </w:r>
      <w:r w:rsidR="00FE0B3A" w:rsidRPr="001E0523">
        <w:rPr>
          <w:color w:val="000000"/>
          <w:sz w:val="28"/>
          <w:szCs w:val="28"/>
          <w:lang w:eastAsia="ru-RU"/>
        </w:rPr>
        <w:t xml:space="preserve"> </w:t>
      </w:r>
      <w:r w:rsidR="00FE0B3A" w:rsidRPr="0024360E">
        <w:rPr>
          <w:b/>
          <w:color w:val="000000"/>
          <w:sz w:val="28"/>
          <w:szCs w:val="28"/>
          <w:lang w:eastAsia="ru-RU"/>
        </w:rPr>
        <w:t>постановляет</w:t>
      </w:r>
      <w:r w:rsidR="00FE0B3A" w:rsidRPr="006539F2">
        <w:rPr>
          <w:color w:val="000000"/>
          <w:sz w:val="28"/>
          <w:szCs w:val="28"/>
          <w:lang w:eastAsia="ru-RU"/>
        </w:rPr>
        <w:t>:</w:t>
      </w:r>
    </w:p>
    <w:p w:rsidR="00FE0B3A" w:rsidRPr="00FE0B3A" w:rsidRDefault="006539F2" w:rsidP="00CF6BFF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 w:line="276" w:lineRule="auto"/>
        <w:ind w:left="0" w:firstLine="851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E0B3A" w:rsidRPr="00FE0B3A">
        <w:rPr>
          <w:sz w:val="28"/>
          <w:szCs w:val="28"/>
          <w:lang w:eastAsia="ru-RU"/>
        </w:rPr>
        <w:t>Предложить избира</w:t>
      </w:r>
      <w:bookmarkStart w:id="0" w:name="_GoBack"/>
      <w:bookmarkEnd w:id="0"/>
      <w:r w:rsidR="00FE0B3A" w:rsidRPr="00FE0B3A">
        <w:rPr>
          <w:sz w:val="28"/>
          <w:szCs w:val="28"/>
          <w:lang w:eastAsia="ru-RU"/>
        </w:rPr>
        <w:t xml:space="preserve">тельной комиссии Архангельской области </w:t>
      </w:r>
      <w:r w:rsidR="00FE0B3A" w:rsidRPr="006539F2">
        <w:rPr>
          <w:color w:val="000000"/>
          <w:sz w:val="28"/>
          <w:szCs w:val="28"/>
          <w:lang w:eastAsia="ru-RU"/>
        </w:rPr>
        <w:t>освободить от обязанностей</w:t>
      </w:r>
      <w:r w:rsidR="00FE0B3A" w:rsidRPr="00FE0B3A">
        <w:rPr>
          <w:color w:val="000000"/>
          <w:sz w:val="28"/>
          <w:szCs w:val="28"/>
          <w:lang w:eastAsia="ru-RU"/>
        </w:rPr>
        <w:t xml:space="preserve"> член</w:t>
      </w:r>
      <w:r w:rsidR="00866EAC">
        <w:rPr>
          <w:color w:val="000000"/>
          <w:sz w:val="28"/>
          <w:szCs w:val="28"/>
          <w:lang w:eastAsia="ru-RU"/>
        </w:rPr>
        <w:t>а</w:t>
      </w:r>
      <w:r w:rsidR="00FE0B3A" w:rsidRPr="00FE0B3A">
        <w:rPr>
          <w:color w:val="000000"/>
          <w:sz w:val="28"/>
          <w:szCs w:val="28"/>
          <w:lang w:eastAsia="ru-RU"/>
        </w:rPr>
        <w:t xml:space="preserve"> участков</w:t>
      </w:r>
      <w:r w:rsidR="00866EAC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866EAC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866EAC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избирательн</w:t>
      </w:r>
      <w:r w:rsidR="00866EAC">
        <w:rPr>
          <w:color w:val="000000"/>
          <w:sz w:val="28"/>
          <w:szCs w:val="28"/>
          <w:lang w:eastAsia="ru-RU"/>
        </w:rPr>
        <w:t>ого</w:t>
      </w:r>
      <w:r>
        <w:rPr>
          <w:color w:val="000000"/>
          <w:sz w:val="28"/>
          <w:szCs w:val="28"/>
          <w:lang w:eastAsia="ru-RU"/>
        </w:rPr>
        <w:t xml:space="preserve"> участк</w:t>
      </w:r>
      <w:r w:rsidR="00866EAC"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 </w:t>
      </w:r>
      <w:r w:rsidR="00F752B0">
        <w:rPr>
          <w:sz w:val="28"/>
          <w:szCs w:val="28"/>
        </w:rPr>
        <w:t>№</w:t>
      </w:r>
      <w:r w:rsidR="00866EAC">
        <w:rPr>
          <w:sz w:val="28"/>
          <w:szCs w:val="28"/>
        </w:rPr>
        <w:t xml:space="preserve"> </w:t>
      </w:r>
      <w:r w:rsidR="00866EAC" w:rsidRPr="00357EE6">
        <w:rPr>
          <w:sz w:val="28"/>
          <w:szCs w:val="28"/>
        </w:rPr>
        <w:t>14</w:t>
      </w:r>
      <w:r w:rsidR="00B87407" w:rsidRPr="00357EE6">
        <w:rPr>
          <w:sz w:val="28"/>
          <w:szCs w:val="28"/>
        </w:rPr>
        <w:t>4</w:t>
      </w:r>
      <w:r w:rsidR="00F752B0" w:rsidRPr="001A5229">
        <w:rPr>
          <w:sz w:val="28"/>
          <w:szCs w:val="28"/>
        </w:rPr>
        <w:t xml:space="preserve"> </w:t>
      </w:r>
      <w:r w:rsidR="00FE0B3A" w:rsidRPr="00FE0B3A">
        <w:rPr>
          <w:color w:val="000000"/>
          <w:sz w:val="28"/>
          <w:szCs w:val="28"/>
          <w:lang w:eastAsia="ru-RU"/>
        </w:rPr>
        <w:t xml:space="preserve">с правом решающего голоса до истечения срока  полномочий </w:t>
      </w:r>
      <w:r w:rsidR="00FE0B3A" w:rsidRPr="006539F2">
        <w:rPr>
          <w:color w:val="000000"/>
          <w:sz w:val="28"/>
          <w:szCs w:val="28"/>
          <w:lang w:eastAsia="ru-RU"/>
        </w:rPr>
        <w:t>и вывести из состав</w:t>
      </w:r>
      <w:r w:rsidR="00866EAC">
        <w:rPr>
          <w:color w:val="000000"/>
          <w:sz w:val="28"/>
          <w:szCs w:val="28"/>
          <w:lang w:eastAsia="ru-RU"/>
        </w:rPr>
        <w:t>а</w:t>
      </w:r>
      <w:r w:rsidR="00FE0B3A" w:rsidRPr="00FE0B3A">
        <w:rPr>
          <w:color w:val="000000"/>
          <w:sz w:val="28"/>
          <w:szCs w:val="28"/>
          <w:lang w:eastAsia="ru-RU"/>
        </w:rPr>
        <w:t xml:space="preserve"> участков</w:t>
      </w:r>
      <w:r w:rsidR="00866EAC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866EAC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866EAC">
        <w:rPr>
          <w:color w:val="000000"/>
          <w:sz w:val="28"/>
          <w:szCs w:val="28"/>
          <w:lang w:eastAsia="ru-RU"/>
        </w:rPr>
        <w:t>и</w:t>
      </w:r>
      <w:r w:rsidR="00FE0B3A" w:rsidRPr="00FE0B3A">
        <w:rPr>
          <w:color w:val="000000"/>
          <w:sz w:val="28"/>
          <w:szCs w:val="28"/>
          <w:lang w:eastAsia="ru-RU"/>
        </w:rPr>
        <w:t xml:space="preserve"> </w:t>
      </w:r>
      <w:r w:rsidR="00FE0B3A" w:rsidRPr="00FE0B3A">
        <w:rPr>
          <w:bCs/>
          <w:sz w:val="28"/>
          <w:szCs w:val="28"/>
          <w:lang w:eastAsia="ru-RU"/>
        </w:rPr>
        <w:t>согласно прилагаемому списку.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310"/>
        <w:gridCol w:w="3827"/>
        <w:gridCol w:w="1417"/>
      </w:tblGrid>
      <w:tr w:rsidR="00FE0B3A" w:rsidRPr="00ED06F9" w:rsidTr="00551061">
        <w:tc>
          <w:tcPr>
            <w:tcW w:w="686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D06F9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10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827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Субъект выдвижения</w:t>
            </w:r>
          </w:p>
        </w:tc>
        <w:tc>
          <w:tcPr>
            <w:tcW w:w="1417" w:type="dxa"/>
            <w:vAlign w:val="center"/>
          </w:tcPr>
          <w:p w:rsidR="003E765C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№ избиратель</w:t>
            </w:r>
          </w:p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ного участка</w:t>
            </w:r>
          </w:p>
        </w:tc>
      </w:tr>
      <w:tr w:rsidR="00FE0B3A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6539F2" w:rsidP="006539F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B87407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Фролова</w:t>
            </w:r>
            <w:r w:rsidR="00866EAC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Наталья</w:t>
            </w:r>
            <w:r w:rsidR="00866EAC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B87407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87407">
              <w:rPr>
                <w:sz w:val="24"/>
                <w:szCs w:val="24"/>
                <w:lang w:eastAsia="ru-RU"/>
              </w:rPr>
              <w:t>22.01.1979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B87407" w:rsidP="00866EA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87407">
              <w:rPr>
                <w:sz w:val="24"/>
                <w:szCs w:val="24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866EAC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B87407">
              <w:rPr>
                <w:sz w:val="24"/>
                <w:szCs w:val="24"/>
                <w:lang w:eastAsia="ru-RU"/>
              </w:rPr>
              <w:t>4</w:t>
            </w:r>
          </w:p>
        </w:tc>
      </w:tr>
    </w:tbl>
    <w:p w:rsidR="00FE0B3A" w:rsidRPr="006539F2" w:rsidRDefault="00FE0B3A" w:rsidP="00866EAC">
      <w:pPr>
        <w:pStyle w:val="a3"/>
        <w:numPr>
          <w:ilvl w:val="0"/>
          <w:numId w:val="7"/>
        </w:numPr>
        <w:suppressAutoHyphens w:val="0"/>
        <w:spacing w:before="240"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6539F2">
        <w:rPr>
          <w:sz w:val="28"/>
          <w:szCs w:val="28"/>
          <w:lang w:eastAsia="ru-RU"/>
        </w:rPr>
        <w:t xml:space="preserve">Направить настоящее постановление в </w:t>
      </w:r>
      <w:r w:rsidR="000F05DA" w:rsidRPr="006539F2">
        <w:rPr>
          <w:sz w:val="28"/>
          <w:szCs w:val="28"/>
          <w:lang w:eastAsia="ru-RU"/>
        </w:rPr>
        <w:t>участков</w:t>
      </w:r>
      <w:r w:rsidR="00866EAC">
        <w:rPr>
          <w:sz w:val="28"/>
          <w:szCs w:val="28"/>
          <w:lang w:eastAsia="ru-RU"/>
        </w:rPr>
        <w:t>ую</w:t>
      </w:r>
      <w:r w:rsidR="000F05DA" w:rsidRPr="006539F2">
        <w:rPr>
          <w:sz w:val="28"/>
          <w:szCs w:val="28"/>
          <w:lang w:eastAsia="ru-RU"/>
        </w:rPr>
        <w:t xml:space="preserve"> избирательн</w:t>
      </w:r>
      <w:r w:rsidR="00866EAC">
        <w:rPr>
          <w:sz w:val="28"/>
          <w:szCs w:val="28"/>
          <w:lang w:eastAsia="ru-RU"/>
        </w:rPr>
        <w:t>ую</w:t>
      </w:r>
      <w:r w:rsidR="000F05DA" w:rsidRPr="006539F2">
        <w:rPr>
          <w:sz w:val="28"/>
          <w:szCs w:val="28"/>
          <w:lang w:eastAsia="ru-RU"/>
        </w:rPr>
        <w:t xml:space="preserve"> комисси</w:t>
      </w:r>
      <w:r w:rsidR="00866EAC">
        <w:rPr>
          <w:sz w:val="28"/>
          <w:szCs w:val="28"/>
          <w:lang w:eastAsia="ru-RU"/>
        </w:rPr>
        <w:t>ю</w:t>
      </w:r>
      <w:r w:rsidR="000F05DA" w:rsidRPr="006539F2">
        <w:rPr>
          <w:sz w:val="28"/>
          <w:szCs w:val="28"/>
          <w:lang w:eastAsia="ru-RU"/>
        </w:rPr>
        <w:t xml:space="preserve"> </w:t>
      </w:r>
      <w:r w:rsidR="000F05DA">
        <w:rPr>
          <w:sz w:val="28"/>
          <w:szCs w:val="28"/>
          <w:lang w:eastAsia="ru-RU"/>
        </w:rPr>
        <w:t>избирательн</w:t>
      </w:r>
      <w:r w:rsidR="00866EAC">
        <w:rPr>
          <w:sz w:val="28"/>
          <w:szCs w:val="28"/>
          <w:lang w:eastAsia="ru-RU"/>
        </w:rPr>
        <w:t>ого</w:t>
      </w:r>
      <w:r w:rsidR="000F05DA">
        <w:rPr>
          <w:sz w:val="28"/>
          <w:szCs w:val="28"/>
          <w:lang w:eastAsia="ru-RU"/>
        </w:rPr>
        <w:t xml:space="preserve"> участк</w:t>
      </w:r>
      <w:r w:rsidR="00866EAC">
        <w:rPr>
          <w:sz w:val="28"/>
          <w:szCs w:val="28"/>
          <w:lang w:eastAsia="ru-RU"/>
        </w:rPr>
        <w:t>а</w:t>
      </w:r>
      <w:r w:rsidR="000F05DA">
        <w:rPr>
          <w:sz w:val="28"/>
          <w:szCs w:val="28"/>
          <w:lang w:eastAsia="ru-RU"/>
        </w:rPr>
        <w:t xml:space="preserve"> </w:t>
      </w:r>
      <w:r w:rsidR="00F752B0">
        <w:rPr>
          <w:sz w:val="28"/>
          <w:szCs w:val="28"/>
        </w:rPr>
        <w:t xml:space="preserve">№ </w:t>
      </w:r>
      <w:r w:rsidR="00866EAC" w:rsidRPr="00357EE6">
        <w:rPr>
          <w:sz w:val="28"/>
          <w:szCs w:val="28"/>
        </w:rPr>
        <w:t>14</w:t>
      </w:r>
      <w:r w:rsidR="00B87407" w:rsidRPr="00357EE6">
        <w:rPr>
          <w:sz w:val="28"/>
          <w:szCs w:val="28"/>
        </w:rPr>
        <w:t>4</w:t>
      </w:r>
      <w:r w:rsidR="00F752B0" w:rsidRPr="001A5229">
        <w:rPr>
          <w:sz w:val="28"/>
          <w:szCs w:val="28"/>
        </w:rPr>
        <w:t xml:space="preserve"> </w:t>
      </w:r>
      <w:r w:rsidR="000F05DA">
        <w:rPr>
          <w:sz w:val="28"/>
          <w:szCs w:val="28"/>
          <w:lang w:eastAsia="ru-RU"/>
        </w:rPr>
        <w:t xml:space="preserve">и </w:t>
      </w:r>
      <w:r w:rsidR="00F752B0">
        <w:rPr>
          <w:sz w:val="28"/>
          <w:szCs w:val="28"/>
          <w:lang w:eastAsia="ru-RU"/>
        </w:rPr>
        <w:t>И</w:t>
      </w:r>
      <w:r w:rsidRPr="006539F2">
        <w:rPr>
          <w:sz w:val="28"/>
          <w:szCs w:val="28"/>
          <w:lang w:eastAsia="ru-RU"/>
        </w:rPr>
        <w:t xml:space="preserve">збирательную </w:t>
      </w:r>
      <w:r w:rsidR="006539F2">
        <w:rPr>
          <w:sz w:val="28"/>
          <w:szCs w:val="28"/>
          <w:lang w:eastAsia="ru-RU"/>
        </w:rPr>
        <w:t>комиссию Архангельской области</w:t>
      </w:r>
      <w:r w:rsidRPr="006539F2">
        <w:rPr>
          <w:sz w:val="28"/>
          <w:szCs w:val="28"/>
          <w:lang w:eastAsia="ru-RU"/>
        </w:rPr>
        <w:t>.</w:t>
      </w:r>
    </w:p>
    <w:p w:rsidR="00042A56" w:rsidRPr="00FA5BE9" w:rsidRDefault="00042A56" w:rsidP="00CF6BFF">
      <w:pPr>
        <w:pStyle w:val="ab"/>
        <w:numPr>
          <w:ilvl w:val="0"/>
          <w:numId w:val="7"/>
        </w:numPr>
        <w:spacing w:line="276" w:lineRule="auto"/>
        <w:ind w:left="0" w:firstLine="851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FA5BE9" w:rsidRDefault="00FA5BE9" w:rsidP="00CF6BFF">
      <w:pPr>
        <w:pStyle w:val="a3"/>
        <w:numPr>
          <w:ilvl w:val="0"/>
          <w:numId w:val="7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FA5BE9">
        <w:rPr>
          <w:sz w:val="28"/>
          <w:szCs w:val="28"/>
        </w:rPr>
        <w:t xml:space="preserve">Контроль за выполнением данного постановления возложить </w:t>
      </w:r>
      <w:r>
        <w:rPr>
          <w:sz w:val="28"/>
          <w:szCs w:val="28"/>
        </w:rPr>
        <w:br/>
      </w:r>
      <w:r w:rsidRPr="00FA5BE9">
        <w:rPr>
          <w:sz w:val="28"/>
          <w:szCs w:val="28"/>
        </w:rPr>
        <w:t xml:space="preserve">на секретаря </w:t>
      </w:r>
      <w:r>
        <w:rPr>
          <w:sz w:val="28"/>
          <w:szCs w:val="28"/>
        </w:rPr>
        <w:t>Южной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избирательной комиссии,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Архангельск 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>Попо</w:t>
      </w:r>
      <w:r w:rsidRPr="00FA5BE9">
        <w:rPr>
          <w:sz w:val="28"/>
          <w:szCs w:val="28"/>
        </w:rPr>
        <w:t xml:space="preserve">ву </w:t>
      </w:r>
      <w:r>
        <w:rPr>
          <w:sz w:val="28"/>
          <w:szCs w:val="28"/>
        </w:rPr>
        <w:t>Л</w:t>
      </w:r>
      <w:r w:rsidRPr="00FA5BE9">
        <w:rPr>
          <w:sz w:val="28"/>
          <w:szCs w:val="28"/>
        </w:rPr>
        <w:t>.А.</w:t>
      </w:r>
    </w:p>
    <w:p w:rsidR="000E15D7" w:rsidRDefault="000E15D7" w:rsidP="007B0FD2">
      <w:pPr>
        <w:spacing w:line="200" w:lineRule="atLeast"/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E15D7" w:rsidTr="000E15D7">
        <w:tc>
          <w:tcPr>
            <w:tcW w:w="4785" w:type="dxa"/>
          </w:tcPr>
          <w:p w:rsidR="000E15D7" w:rsidRDefault="000E15D7" w:rsidP="007B0FD2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E047BB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4786" w:type="dxa"/>
          </w:tcPr>
          <w:p w:rsidR="000E15D7" w:rsidRDefault="000E15D7" w:rsidP="000E15D7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В.В. Чекунин</w:t>
            </w:r>
          </w:p>
        </w:tc>
      </w:tr>
      <w:tr w:rsidR="000E15D7" w:rsidTr="000E15D7">
        <w:tc>
          <w:tcPr>
            <w:tcW w:w="4785" w:type="dxa"/>
          </w:tcPr>
          <w:p w:rsidR="000E15D7" w:rsidRDefault="000E15D7" w:rsidP="007B0FD2">
            <w:pPr>
              <w:spacing w:line="200" w:lineRule="atLeast"/>
              <w:rPr>
                <w:sz w:val="28"/>
              </w:rPr>
            </w:pPr>
          </w:p>
        </w:tc>
        <w:tc>
          <w:tcPr>
            <w:tcW w:w="4786" w:type="dxa"/>
          </w:tcPr>
          <w:p w:rsidR="000E15D7" w:rsidRDefault="000E15D7" w:rsidP="007B0FD2">
            <w:pPr>
              <w:spacing w:line="200" w:lineRule="atLeast"/>
              <w:rPr>
                <w:sz w:val="28"/>
              </w:rPr>
            </w:pPr>
          </w:p>
        </w:tc>
      </w:tr>
      <w:tr w:rsidR="000E15D7" w:rsidTr="000E15D7">
        <w:tc>
          <w:tcPr>
            <w:tcW w:w="4785" w:type="dxa"/>
          </w:tcPr>
          <w:p w:rsidR="000E15D7" w:rsidRDefault="000E15D7" w:rsidP="007B0FD2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0E15D7" w:rsidRDefault="000E15D7" w:rsidP="000E15D7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Л.А. Попова</w:t>
            </w:r>
          </w:p>
        </w:tc>
      </w:tr>
    </w:tbl>
    <w:p w:rsidR="000E15D7" w:rsidRDefault="000E15D7" w:rsidP="007B0FD2">
      <w:pPr>
        <w:spacing w:line="200" w:lineRule="atLeast"/>
        <w:rPr>
          <w:sz w:val="28"/>
        </w:rPr>
      </w:pPr>
    </w:p>
    <w:sectPr w:rsidR="000E15D7" w:rsidSect="00357EE6">
      <w:headerReference w:type="default" r:id="rId8"/>
      <w:pgSz w:w="11906" w:h="16838"/>
      <w:pgMar w:top="709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94C" w:rsidRDefault="0046794C" w:rsidP="00CF2119">
      <w:r>
        <w:separator/>
      </w:r>
    </w:p>
  </w:endnote>
  <w:endnote w:type="continuationSeparator" w:id="0">
    <w:p w:rsidR="0046794C" w:rsidRDefault="0046794C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94C" w:rsidRDefault="0046794C" w:rsidP="00CF2119">
      <w:r>
        <w:separator/>
      </w:r>
    </w:p>
  </w:footnote>
  <w:footnote w:type="continuationSeparator" w:id="0">
    <w:p w:rsidR="0046794C" w:rsidRDefault="0046794C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48751B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357EE6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566CF"/>
    <w:rsid w:val="00062800"/>
    <w:rsid w:val="00066ED0"/>
    <w:rsid w:val="00072AA6"/>
    <w:rsid w:val="00075CCF"/>
    <w:rsid w:val="00076DD5"/>
    <w:rsid w:val="00085C6D"/>
    <w:rsid w:val="000B60C6"/>
    <w:rsid w:val="000B6601"/>
    <w:rsid w:val="000C7AC3"/>
    <w:rsid w:val="000E15D7"/>
    <w:rsid w:val="000E74C2"/>
    <w:rsid w:val="000F05DA"/>
    <w:rsid w:val="00113163"/>
    <w:rsid w:val="00115910"/>
    <w:rsid w:val="00152A8E"/>
    <w:rsid w:val="00165ACC"/>
    <w:rsid w:val="00172DC5"/>
    <w:rsid w:val="00176922"/>
    <w:rsid w:val="001A7AEF"/>
    <w:rsid w:val="001B1E90"/>
    <w:rsid w:val="001C68CC"/>
    <w:rsid w:val="001D7FB2"/>
    <w:rsid w:val="001E60D2"/>
    <w:rsid w:val="001E6C6A"/>
    <w:rsid w:val="002223F0"/>
    <w:rsid w:val="0024360E"/>
    <w:rsid w:val="00257CC7"/>
    <w:rsid w:val="002952AB"/>
    <w:rsid w:val="002C07E9"/>
    <w:rsid w:val="002C7BAC"/>
    <w:rsid w:val="003058E4"/>
    <w:rsid w:val="00335D6A"/>
    <w:rsid w:val="00357EE6"/>
    <w:rsid w:val="003609FF"/>
    <w:rsid w:val="00377B64"/>
    <w:rsid w:val="00391365"/>
    <w:rsid w:val="00391443"/>
    <w:rsid w:val="003922DC"/>
    <w:rsid w:val="003A0295"/>
    <w:rsid w:val="003C4D5E"/>
    <w:rsid w:val="003E2DBC"/>
    <w:rsid w:val="003E4030"/>
    <w:rsid w:val="003E765C"/>
    <w:rsid w:val="003F6C61"/>
    <w:rsid w:val="00436492"/>
    <w:rsid w:val="0046212E"/>
    <w:rsid w:val="004652DD"/>
    <w:rsid w:val="0046794C"/>
    <w:rsid w:val="00473080"/>
    <w:rsid w:val="00480E94"/>
    <w:rsid w:val="00481032"/>
    <w:rsid w:val="0048751B"/>
    <w:rsid w:val="0049758D"/>
    <w:rsid w:val="004B244C"/>
    <w:rsid w:val="004C1DA4"/>
    <w:rsid w:val="004D7BD1"/>
    <w:rsid w:val="004F20D2"/>
    <w:rsid w:val="00513B0C"/>
    <w:rsid w:val="00523DF4"/>
    <w:rsid w:val="00531988"/>
    <w:rsid w:val="005429EF"/>
    <w:rsid w:val="00551061"/>
    <w:rsid w:val="00560BC7"/>
    <w:rsid w:val="005B43A6"/>
    <w:rsid w:val="005B46C4"/>
    <w:rsid w:val="005B5B92"/>
    <w:rsid w:val="005E350F"/>
    <w:rsid w:val="005E6A31"/>
    <w:rsid w:val="00602084"/>
    <w:rsid w:val="0062492B"/>
    <w:rsid w:val="00634A7F"/>
    <w:rsid w:val="006472EE"/>
    <w:rsid w:val="006539F2"/>
    <w:rsid w:val="00661111"/>
    <w:rsid w:val="00683A66"/>
    <w:rsid w:val="00690333"/>
    <w:rsid w:val="006E60E8"/>
    <w:rsid w:val="006E60F2"/>
    <w:rsid w:val="00713999"/>
    <w:rsid w:val="00753A26"/>
    <w:rsid w:val="00760542"/>
    <w:rsid w:val="00765DC6"/>
    <w:rsid w:val="007761B5"/>
    <w:rsid w:val="00792D58"/>
    <w:rsid w:val="007A172B"/>
    <w:rsid w:val="007B0FD2"/>
    <w:rsid w:val="007E0D83"/>
    <w:rsid w:val="007E23BC"/>
    <w:rsid w:val="007E5278"/>
    <w:rsid w:val="00803556"/>
    <w:rsid w:val="00805CA3"/>
    <w:rsid w:val="00825A63"/>
    <w:rsid w:val="00836804"/>
    <w:rsid w:val="00836C15"/>
    <w:rsid w:val="008563D6"/>
    <w:rsid w:val="00866EAC"/>
    <w:rsid w:val="008B2A53"/>
    <w:rsid w:val="008F035B"/>
    <w:rsid w:val="0090173A"/>
    <w:rsid w:val="00917116"/>
    <w:rsid w:val="0092371A"/>
    <w:rsid w:val="0092461E"/>
    <w:rsid w:val="009737D8"/>
    <w:rsid w:val="009741EA"/>
    <w:rsid w:val="009C7493"/>
    <w:rsid w:val="009D55CA"/>
    <w:rsid w:val="009E723C"/>
    <w:rsid w:val="009F215D"/>
    <w:rsid w:val="00A111D3"/>
    <w:rsid w:val="00A1457E"/>
    <w:rsid w:val="00A25729"/>
    <w:rsid w:val="00A57BEA"/>
    <w:rsid w:val="00A675E1"/>
    <w:rsid w:val="00A75058"/>
    <w:rsid w:val="00AC42BA"/>
    <w:rsid w:val="00AC59E2"/>
    <w:rsid w:val="00AE4584"/>
    <w:rsid w:val="00B3423D"/>
    <w:rsid w:val="00B348D8"/>
    <w:rsid w:val="00B40CF9"/>
    <w:rsid w:val="00B46867"/>
    <w:rsid w:val="00B509AB"/>
    <w:rsid w:val="00B70C43"/>
    <w:rsid w:val="00B71E1E"/>
    <w:rsid w:val="00B71EBB"/>
    <w:rsid w:val="00B87407"/>
    <w:rsid w:val="00BB12B6"/>
    <w:rsid w:val="00BB1C49"/>
    <w:rsid w:val="00BB60E2"/>
    <w:rsid w:val="00BD1960"/>
    <w:rsid w:val="00BD5A01"/>
    <w:rsid w:val="00C311B8"/>
    <w:rsid w:val="00C47FEB"/>
    <w:rsid w:val="00C6368F"/>
    <w:rsid w:val="00C82B7D"/>
    <w:rsid w:val="00CA0129"/>
    <w:rsid w:val="00CA55B9"/>
    <w:rsid w:val="00CE51F6"/>
    <w:rsid w:val="00CF2119"/>
    <w:rsid w:val="00CF6BFF"/>
    <w:rsid w:val="00D06DAB"/>
    <w:rsid w:val="00D14FEC"/>
    <w:rsid w:val="00D46566"/>
    <w:rsid w:val="00D95365"/>
    <w:rsid w:val="00DA1BAA"/>
    <w:rsid w:val="00E20743"/>
    <w:rsid w:val="00E21A65"/>
    <w:rsid w:val="00E60D20"/>
    <w:rsid w:val="00E72598"/>
    <w:rsid w:val="00E7468F"/>
    <w:rsid w:val="00E91BD3"/>
    <w:rsid w:val="00E97361"/>
    <w:rsid w:val="00EC6BCB"/>
    <w:rsid w:val="00ED06F9"/>
    <w:rsid w:val="00EF0F8E"/>
    <w:rsid w:val="00EF613F"/>
    <w:rsid w:val="00F00D3C"/>
    <w:rsid w:val="00F15022"/>
    <w:rsid w:val="00F15E30"/>
    <w:rsid w:val="00F56544"/>
    <w:rsid w:val="00F6062A"/>
    <w:rsid w:val="00F752B0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45949-DF82-468A-B87E-7AA43BF5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2</cp:revision>
  <cp:lastPrinted>2024-01-24T06:55:00Z</cp:lastPrinted>
  <dcterms:created xsi:type="dcterms:W3CDTF">2024-12-19T07:29:00Z</dcterms:created>
  <dcterms:modified xsi:type="dcterms:W3CDTF">2024-12-19T07:29:00Z</dcterms:modified>
</cp:coreProperties>
</file>